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8931C5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8931C5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8931C5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</w:t>
      </w:r>
      <w:proofErr w:type="spellEnd"/>
      <w:r w:rsidR="008931C5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F75A2A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Кондитерское дело</w:t>
      </w:r>
    </w:p>
    <w:p w:rsidR="00ED2727" w:rsidRPr="00F41B7E" w:rsidRDefault="008931C5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>
        <w:rPr>
          <w:rFonts w:ascii="Times New Roman" w:hAnsi="Times New Roman" w:cs="Times New Roman"/>
          <w:sz w:val="40"/>
          <w:lang w:val="ru-RU" w:eastAsia="ko-KR"/>
        </w:rPr>
        <w:t>в</w:t>
      </w:r>
      <w:bookmarkStart w:id="0" w:name="_GoBack"/>
      <w:bookmarkEnd w:id="0"/>
      <w:r w:rsidR="00ED2727" w:rsidRPr="00F41B7E">
        <w:rPr>
          <w:rFonts w:ascii="Times New Roman" w:hAnsi="Times New Roman" w:cs="Times New Roman"/>
          <w:sz w:val="40"/>
          <w:lang w:val="ru-RU" w:eastAsia="ko-KR"/>
        </w:rPr>
        <w:t xml:space="preserve">озрастная категория </w:t>
      </w:r>
      <w:r w:rsidR="00C17073">
        <w:rPr>
          <w:rFonts w:ascii="Times New Roman" w:hAnsi="Times New Roman" w:cs="Times New Roman"/>
          <w:sz w:val="40"/>
          <w:lang w:val="ru-RU" w:eastAsia="ko-KR"/>
        </w:rPr>
        <w:t>10-11</w:t>
      </w:r>
      <w:r w:rsidR="00ED2727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C17073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выбранными технологическими картами (рецептами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0B067F" w:rsidRDefault="000B067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каждой команды конкурсантов на столе должны быть весы для взвешивания продуктов. 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1F454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</w:t>
      </w:r>
      <w:r w:rsidR="004152F8">
        <w:rPr>
          <w:rFonts w:ascii="Times New Roman" w:hAnsi="Times New Roman"/>
          <w:sz w:val="28"/>
          <w:szCs w:val="28"/>
        </w:rPr>
        <w:t>олжен</w:t>
      </w:r>
      <w:r w:rsidRPr="00C57FF8">
        <w:rPr>
          <w:rFonts w:ascii="Times New Roman" w:hAnsi="Times New Roman"/>
          <w:sz w:val="28"/>
          <w:szCs w:val="28"/>
        </w:rPr>
        <w:t xml:space="preserve"> быть </w:t>
      </w:r>
      <w:r w:rsidR="004152F8">
        <w:rPr>
          <w:rFonts w:ascii="Times New Roman" w:hAnsi="Times New Roman"/>
          <w:sz w:val="28"/>
          <w:szCs w:val="28"/>
        </w:rPr>
        <w:t>набор мисок</w:t>
      </w:r>
      <w:r w:rsidR="00C57FF8" w:rsidRPr="00C57FF8">
        <w:rPr>
          <w:rFonts w:ascii="Times New Roman" w:hAnsi="Times New Roman"/>
          <w:sz w:val="28"/>
          <w:szCs w:val="28"/>
        </w:rPr>
        <w:t xml:space="preserve"> </w:t>
      </w:r>
      <w:r w:rsidR="004152F8">
        <w:rPr>
          <w:rFonts w:ascii="Times New Roman" w:hAnsi="Times New Roman"/>
          <w:sz w:val="28"/>
          <w:szCs w:val="28"/>
        </w:rPr>
        <w:t>для приготовления изделия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измельчения печенья (бисквита или других изделий) участники могут использовать погружной блендер, только под присмотром наставника или ответственного лица.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размягчения масла участники могут использовать микроволновую печь, только под присмотром ответственного или наставника.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Металлические банки должны быть открыты и содержимое выложено в контейнер или любую емкость.</w:t>
      </w:r>
    </w:p>
    <w:p w:rsidR="00C17073" w:rsidRDefault="00C17073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Для размешивания крема участники могут использовать миксер, только под присмотром ответственного или наставника.</w:t>
      </w:r>
    </w:p>
    <w:p w:rsidR="001F4544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оформления </w:t>
      </w:r>
      <w:r w:rsidR="00C17073">
        <w:rPr>
          <w:rFonts w:ascii="Times New Roman" w:eastAsia="Arial Unicode MS" w:hAnsi="Times New Roman" w:cs="Arial Unicode MS"/>
          <w:sz w:val="28"/>
          <w:szCs w:val="28"/>
        </w:rPr>
        <w:t>десертов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 участники могут использовать кондитерский мешок. Разрешается использовать кокосовую стружку, орехи, цукаты, шоколад, фрукты</w:t>
      </w:r>
      <w:r w:rsidR="00C17073">
        <w:rPr>
          <w:rFonts w:ascii="Times New Roman" w:eastAsia="Arial Unicode MS" w:hAnsi="Times New Roman" w:cs="Arial Unicode MS"/>
          <w:sz w:val="28"/>
          <w:szCs w:val="28"/>
        </w:rPr>
        <w:t xml:space="preserve"> и др</w:t>
      </w:r>
      <w:r>
        <w:rPr>
          <w:rFonts w:ascii="Times New Roman" w:eastAsia="Arial Unicode MS" w:hAnsi="Times New Roman" w:cs="Arial Unicode MS"/>
          <w:sz w:val="28"/>
          <w:szCs w:val="28"/>
        </w:rPr>
        <w:t>.</w:t>
      </w:r>
      <w:r w:rsidR="001F4544">
        <w:rPr>
          <w:rFonts w:ascii="Times New Roman" w:eastAsia="Arial Unicode MS" w:hAnsi="Times New Roman" w:cs="Arial Unicode MS"/>
          <w:sz w:val="28"/>
          <w:szCs w:val="28"/>
        </w:rPr>
        <w:t xml:space="preserve"> 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Запрещено использовать замороженные ягоды и фрукты. 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, дополнительных аксессуаров и вспомогательного инвентаря на тарелках НЕ 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lastRenderedPageBreak/>
        <w:t>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команды конкурсантов должны быть</w:t>
      </w:r>
      <w:r w:rsidR="001F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белых (светлых, без рисунка) плоских тарелки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</w:t>
      </w:r>
      <w:r w:rsidR="00C170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пирожных «Картошка» и 2 тарелки для подачи холодного десерта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0B067F">
        <w:rPr>
          <w:rFonts w:ascii="Times New Roman" w:eastAsia="Times New Roman" w:hAnsi="Times New Roman" w:cs="Times New Roman"/>
          <w:sz w:val="28"/>
          <w:szCs w:val="28"/>
        </w:rPr>
        <w:t xml:space="preserve"> (он должен стоять отдельно от рабочего стола). 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402" w:rsidRDefault="00377402" w:rsidP="00ED2727">
      <w:pPr>
        <w:spacing w:after="0" w:line="240" w:lineRule="auto"/>
      </w:pPr>
      <w:r>
        <w:separator/>
      </w:r>
    </w:p>
  </w:endnote>
  <w:endnote w:type="continuationSeparator" w:id="0">
    <w:p w:rsidR="00377402" w:rsidRDefault="00377402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931C5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8931C5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402" w:rsidRDefault="00377402" w:rsidP="00ED2727">
      <w:pPr>
        <w:spacing w:after="0" w:line="240" w:lineRule="auto"/>
      </w:pPr>
      <w:r>
        <w:separator/>
      </w:r>
    </w:p>
  </w:footnote>
  <w:footnote w:type="continuationSeparator" w:id="0">
    <w:p w:rsidR="00377402" w:rsidRDefault="00377402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4397">
      <w:rPr>
        <w:rFonts w:ascii="Times New Roman" w:hAnsi="Times New Roman" w:cs="Times New Roman"/>
        <w:noProof/>
      </w:rPr>
      <w:t>I Р</w:t>
    </w:r>
    <w:r w:rsidR="008931C5">
      <w:rPr>
        <w:rFonts w:ascii="Times New Roman" w:hAnsi="Times New Roman" w:cs="Times New Roman"/>
        <w:noProof/>
      </w:rPr>
      <w:t xml:space="preserve">еспубликанский 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4544"/>
    <w:rsid w:val="002B641A"/>
    <w:rsid w:val="00377402"/>
    <w:rsid w:val="003C5F79"/>
    <w:rsid w:val="004106D1"/>
    <w:rsid w:val="00414397"/>
    <w:rsid w:val="004152F8"/>
    <w:rsid w:val="006127D1"/>
    <w:rsid w:val="00882C28"/>
    <w:rsid w:val="008931C5"/>
    <w:rsid w:val="00997A69"/>
    <w:rsid w:val="009E5B78"/>
    <w:rsid w:val="00A50002"/>
    <w:rsid w:val="00B0018B"/>
    <w:rsid w:val="00C17073"/>
    <w:rsid w:val="00C57FF8"/>
    <w:rsid w:val="00CB5698"/>
    <w:rsid w:val="00E21D0F"/>
    <w:rsid w:val="00E530C1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2020-10-12T04:12:00Z</dcterms:created>
  <dcterms:modified xsi:type="dcterms:W3CDTF">2020-10-22T05:33:00Z</dcterms:modified>
</cp:coreProperties>
</file>